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right"/>
        <w:rPr>
          <w:rFonts w:ascii="Arial" w:cs="Arial" w:eastAsia="Arial" w:hAnsi="Arial"/>
          <w:b w:val="1"/>
          <w:color w:val="ffffff"/>
          <w:sz w:val="24"/>
          <w:szCs w:val="24"/>
          <w:highlight w:val="black"/>
        </w:rPr>
      </w:pPr>
      <w:r w:rsidDel="00000000" w:rsidR="00000000" w:rsidRPr="00000000">
        <w:rPr>
          <w:rFonts w:ascii="Arial" w:cs="Arial" w:eastAsia="Arial" w:hAnsi="Arial"/>
          <w:b w:val="1"/>
          <w:color w:val="ffffff"/>
          <w:sz w:val="24"/>
          <w:szCs w:val="24"/>
          <w:highlight w:val="black"/>
          <w:rtl w:val="0"/>
        </w:rPr>
        <w:t xml:space="preserve">Journal of Radio Studies / Volumen 9, N° 1, 2002</w:t>
      </w:r>
    </w:p>
    <w:p w:rsidR="00000000" w:rsidDel="00000000" w:rsidP="00000000" w:rsidRDefault="00000000" w:rsidRPr="00000000" w14:paraId="0000000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ascii="Arial" w:cs="Arial" w:eastAsia="Arial" w:hAnsi="Arial"/>
          <w:color w:val="212121"/>
        </w:rPr>
      </w:pPr>
      <w:r w:rsidDel="00000000" w:rsidR="00000000" w:rsidRPr="00000000">
        <w:rPr>
          <w:rtl w:val="0"/>
        </w:rPr>
      </w:r>
    </w:p>
    <w:p w:rsidR="00000000" w:rsidDel="00000000" w:rsidP="00000000" w:rsidRDefault="00000000" w:rsidRPr="00000000" w14:paraId="0000000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ascii="Arial" w:cs="Arial" w:eastAsia="Arial" w:hAnsi="Arial"/>
          <w:i w:val="1"/>
          <w:color w:val="212121"/>
          <w:sz w:val="24"/>
          <w:szCs w:val="24"/>
        </w:rPr>
      </w:pPr>
      <w:r w:rsidDel="00000000" w:rsidR="00000000" w:rsidRPr="00000000">
        <w:rPr>
          <w:rFonts w:ascii="Arial" w:cs="Arial" w:eastAsia="Arial" w:hAnsi="Arial"/>
          <w:i w:val="1"/>
          <w:color w:val="212121"/>
          <w:rtl w:val="0"/>
        </w:rPr>
        <w:t xml:space="preserve">Traducción realizada por Lic. Georgina Ramenzoni para Proyecto de Extensión “Uniendo Voces”</w:t>
      </w:r>
      <w:r w:rsidDel="00000000" w:rsidR="00000000" w:rsidRPr="00000000">
        <w:rPr>
          <w:rtl w:val="0"/>
        </w:rPr>
      </w:r>
    </w:p>
    <w:p w:rsidR="00000000" w:rsidDel="00000000" w:rsidP="00000000" w:rsidRDefault="00000000" w:rsidRPr="00000000" w14:paraId="0000000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0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center"/>
        <w:rPr>
          <w:rFonts w:ascii="Arial" w:cs="Arial" w:eastAsia="Arial" w:hAnsi="Arial"/>
          <w:b w:val="1"/>
          <w:color w:val="212121"/>
          <w:sz w:val="24"/>
          <w:szCs w:val="24"/>
        </w:rPr>
      </w:pPr>
      <w:r w:rsidDel="00000000" w:rsidR="00000000" w:rsidRPr="00000000">
        <w:rPr>
          <w:rFonts w:ascii="Arial" w:cs="Arial" w:eastAsia="Arial" w:hAnsi="Arial"/>
          <w:b w:val="1"/>
          <w:color w:val="212121"/>
          <w:sz w:val="24"/>
          <w:szCs w:val="24"/>
          <w:rtl w:val="0"/>
        </w:rPr>
        <w:t xml:space="preserve">In Search of the Sarnoff "Radio Music Box" Memo: Nally's Reply</w:t>
      </w:r>
    </w:p>
    <w:p w:rsidR="00000000" w:rsidDel="00000000" w:rsidP="00000000" w:rsidRDefault="00000000" w:rsidRPr="00000000" w14:paraId="0000000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center"/>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En búsqueda del memo de Sarnoff "Radio Music Box": la respuesta de Nally</w:t>
      </w:r>
    </w:p>
    <w:p w:rsidR="00000000" w:rsidDel="00000000" w:rsidP="00000000" w:rsidRDefault="00000000" w:rsidRPr="00000000" w14:paraId="0000000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left"/>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0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left"/>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0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center"/>
        <w:rPr>
          <w:rFonts w:ascii="Arial" w:cs="Arial" w:eastAsia="Arial" w:hAnsi="Arial"/>
          <w:b w:val="1"/>
          <w:color w:val="212121"/>
          <w:sz w:val="24"/>
          <w:szCs w:val="24"/>
        </w:rPr>
      </w:pPr>
      <w:r w:rsidDel="00000000" w:rsidR="00000000" w:rsidRPr="00000000">
        <w:rPr>
          <w:rFonts w:ascii="Arial" w:cs="Arial" w:eastAsia="Arial" w:hAnsi="Arial"/>
          <w:b w:val="1"/>
          <w:color w:val="212121"/>
          <w:sz w:val="24"/>
          <w:szCs w:val="24"/>
          <w:rtl w:val="0"/>
        </w:rPr>
        <w:t xml:space="preserve">Louise Benjamin</w:t>
      </w:r>
      <w:r w:rsidDel="00000000" w:rsidR="00000000" w:rsidRPr="00000000">
        <w:rPr>
          <w:rFonts w:ascii="Arial" w:cs="Arial" w:eastAsia="Arial" w:hAnsi="Arial"/>
          <w:b w:val="1"/>
          <w:color w:val="21212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Arial" w:cs="Arial" w:eastAsia="Arial" w:hAnsi="Arial"/>
          <w:color w:val="21212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val="0"/>
        <w:jc w:val="both"/>
        <w:rPr>
          <w:rFonts w:ascii="Arial" w:cs="Arial" w:eastAsia="Arial" w:hAnsi="Arial"/>
          <w:i w:val="1"/>
          <w:color w:val="212121"/>
          <w:sz w:val="24"/>
          <w:szCs w:val="24"/>
        </w:rPr>
      </w:pPr>
      <w:r w:rsidDel="00000000" w:rsidR="00000000" w:rsidRPr="00000000">
        <w:rPr>
          <w:rFonts w:ascii="Calibri" w:cs="Calibri" w:eastAsia="Calibri" w:hAnsi="Calibri"/>
          <w:i w:val="1"/>
          <w:sz w:val="24"/>
          <w:szCs w:val="24"/>
          <w:rtl w:val="0"/>
        </w:rPr>
        <w:br w:type="textWrapping"/>
      </w:r>
      <w:r w:rsidDel="00000000" w:rsidR="00000000" w:rsidRPr="00000000">
        <w:rPr>
          <w:rFonts w:ascii="Arial" w:cs="Arial" w:eastAsia="Arial" w:hAnsi="Arial"/>
          <w:i w:val="1"/>
          <w:color w:val="212121"/>
          <w:sz w:val="24"/>
          <w:szCs w:val="24"/>
          <w:highlight w:val="white"/>
          <w:rtl w:val="0"/>
        </w:rPr>
        <w:t xml:space="preserve">En 1993, publiqué un artículo en el Journal of Broadcasting and Electronic Media (Diario de Medios de Transmisión y Electrónica) titulado "In Search of the Sarnoff ' Radio Music Box' Memo: Separating Myth from Reality" (“En busca del memo ‘Caja Musical de Radio’ de Sarnoff: Separando el mito de la realidad”). Ese artículo se centró en mi búsqueda de la nota original que David Sarnoff, el legendario líder de la transmisión, afirmó haber escrito en 1915 en la que predijo el advenimiento de la radiodifusión (broadcasting). Este artículo presenta evidencia que busqué en aquel entonces y prueban la existencia de un "Memo sobre la Caja Musical de Radio" escrito en 1916 e incluye confirmación de que hubo una respuesta/réplica que E.J. Nally escribió de ese Memo en 1916. También describe el contexto en el que se escribieron los dos documentos -el memo de Sarnoff de 1916 a Nally y la respuesta de Nally de 1916-. Estos materiales indican que Sarnoff y Nally participaron activamente en el desarrollo de algún tipo de servicio de música para el consumo inalámbrico. También muestran que Sarnoff había concebido la idea de una "caja de música" que usaría aparatos inalámbricos ya en noviembre de 1916. Debería ser reconocido por ese concepto temprano.</w:t>
      </w:r>
      <w:r w:rsidDel="00000000" w:rsidR="00000000" w:rsidRPr="00000000">
        <w:rPr>
          <w:rtl w:val="0"/>
        </w:rPr>
      </w:r>
    </w:p>
    <w:p w:rsidR="00000000" w:rsidDel="00000000" w:rsidP="00000000" w:rsidRDefault="00000000" w:rsidRPr="00000000" w14:paraId="0000000B">
      <w:pPr>
        <w:spacing w:line="276"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276"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INTRODUCCIÓN</w:t>
      </w:r>
    </w:p>
    <w:p w:rsidR="00000000" w:rsidDel="00000000" w:rsidP="00000000" w:rsidRDefault="00000000" w:rsidRPr="00000000" w14:paraId="0000000D">
      <w:pPr>
        <w:spacing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En 1993, publiqué un artículo en el </w:t>
      </w:r>
      <w:r w:rsidDel="00000000" w:rsidR="00000000" w:rsidRPr="00000000">
        <w:rPr>
          <w:rFonts w:ascii="Arial" w:cs="Arial" w:eastAsia="Arial" w:hAnsi="Arial"/>
          <w:i w:val="1"/>
          <w:color w:val="212121"/>
          <w:sz w:val="24"/>
          <w:szCs w:val="24"/>
          <w:highlight w:val="white"/>
          <w:rtl w:val="0"/>
        </w:rPr>
        <w:t xml:space="preserve">Journal of Broadcasting and Electronic Media</w:t>
      </w:r>
      <w:r w:rsidDel="00000000" w:rsidR="00000000" w:rsidRPr="00000000">
        <w:rPr>
          <w:rFonts w:ascii="Arial" w:cs="Arial" w:eastAsia="Arial" w:hAnsi="Arial"/>
          <w:color w:val="212121"/>
          <w:sz w:val="24"/>
          <w:szCs w:val="24"/>
          <w:highlight w:val="white"/>
          <w:rtl w:val="0"/>
        </w:rPr>
        <w:t xml:space="preserve"> titulado </w:t>
      </w:r>
      <w:r w:rsidDel="00000000" w:rsidR="00000000" w:rsidRPr="00000000">
        <w:rPr>
          <w:rFonts w:ascii="Arial" w:cs="Arial" w:eastAsia="Arial" w:hAnsi="Arial"/>
          <w:i w:val="1"/>
          <w:color w:val="212121"/>
          <w:sz w:val="24"/>
          <w:szCs w:val="24"/>
          <w:highlight w:val="white"/>
          <w:rtl w:val="0"/>
        </w:rPr>
        <w:t xml:space="preserve">"In Search of the Sarnoff' Radio Music Box' Memo: Separating Myth from Reality"</w:t>
      </w:r>
      <w:r w:rsidDel="00000000" w:rsidR="00000000" w:rsidRPr="00000000">
        <w:rPr>
          <w:rFonts w:ascii="Arial" w:cs="Arial" w:eastAsia="Arial" w:hAnsi="Arial"/>
          <w:color w:val="212121"/>
          <w:sz w:val="24"/>
          <w:szCs w:val="24"/>
          <w:highlight w:val="white"/>
          <w:rtl w:val="0"/>
        </w:rPr>
        <w:t xml:space="preserve">. Ese artículo se centró en mi búsqueda del memo original que David Sarnoff, el legendario líder de la transmisión, afirmó haber escrito en 1915 y en la que predijo el advenimiento de la radiodifusión. En este memo, a menudo citado, Sarnoff dijo que tenía "en mente un plan de desarrollo que haría de la radio una 'utilidad doméstica' en el mismo sentido que el piano o el fonógrafo. La idea es llevar la música a la casa de forma inalámbrica" (Benjamin, 1993, p 326). Comenzando con una serie de artículos publicados en 1926 (Sarnoff &amp; McBride, 1926a, 1926b), Sarnoff afirmó que la "Radio Music Box" estaba entre sus ideas más visionarias. La naturaleza profética del Memo, más tarde añadió brillo a Sarnoff a medida que su leyenda creció en la década de 1930. En el verano de 1900, a los 9 años, Sarnoff emigró a los Estados Unidos y, a la edad de 39 años, ascendió a las filas de la American Marconi Company y su sucesora, Radio Corporation of America, para convertirse en presidente de RCA. Como ejecutivo de la industria, Sarnoff fue ampliamente aclamado como una fuerza impulsora detrás del desarrollo de la radio y la televisión (Bilby, 1986, Dreher, 1977, Lyons, 1966). Como se señaló, la historia de vida de Sarnoff personificó el ideal estadounidense del individuo robusto y hecho a sí mismo, un "Horatio Alger" del campo de la radiodifusión (Benjamin, 1993).</w:t>
      </w:r>
    </w:p>
    <w:p w:rsidR="00000000" w:rsidDel="00000000" w:rsidP="00000000" w:rsidRDefault="00000000" w:rsidRPr="00000000" w14:paraId="0000000E">
      <w:pPr>
        <w:spacing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Al perseguir el origen del Memo y los supuestos mitos detrás de la leyenda del Memo, llegué a la conclusión de que, aunque algo fue escrito antes, "el Memorando del Radio Music Box reproducido en Archer en realidad fue escrito en 1920 y que luego se hicieron modificaciones a partir de este memo al encontrado en Archer", una referencia al libro de 1938 de Gleason Archer, </w:t>
      </w:r>
      <w:r w:rsidDel="00000000" w:rsidR="00000000" w:rsidRPr="00000000">
        <w:rPr>
          <w:rFonts w:ascii="Arial" w:cs="Arial" w:eastAsia="Arial" w:hAnsi="Arial"/>
          <w:i w:val="1"/>
          <w:color w:val="212121"/>
          <w:sz w:val="24"/>
          <w:szCs w:val="24"/>
          <w:highlight w:val="white"/>
          <w:rtl w:val="0"/>
        </w:rPr>
        <w:t xml:space="preserve">A History of Radio to 1926</w:t>
      </w:r>
      <w:r w:rsidDel="00000000" w:rsidR="00000000" w:rsidRPr="00000000">
        <w:rPr>
          <w:rFonts w:ascii="Arial" w:cs="Arial" w:eastAsia="Arial" w:hAnsi="Arial"/>
          <w:color w:val="212121"/>
          <w:sz w:val="24"/>
          <w:szCs w:val="24"/>
          <w:highlight w:val="white"/>
          <w:rtl w:val="0"/>
        </w:rPr>
        <w:t xml:space="preserve"> {pp. 112-113). Este libro proporcionó la base de numerosas citas del Memo que se encuentran en las historias y libros de texto relacionados con la radiodifusión (Bittner, 1991; Gross, 1988; Sterling &amp; Kittross, 1990).</w:t>
      </w:r>
    </w:p>
    <w:p w:rsidR="00000000" w:rsidDel="00000000" w:rsidP="00000000" w:rsidRDefault="00000000" w:rsidRPr="00000000" w14:paraId="0000000F">
      <w:pPr>
        <w:spacing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En mi anterior investigaciòn se descubrió que David Sarnoff realmente escribió el Memo mencionado en Archer en 1920 cuando era gerente comercial de la Radio Corporation of America (RCA). Había sido parte de un documento de 28 páginas titulado "Prospective Radio Business" del 31 de enero de 1920, que Sarnoff envió a sus superiores en RCA, incluidos Owen D. Young, director general de General Electric y RCA, y E.J. Nally, entonces presidente de RCA y ex gerente comercial de American Marconi. Como se señaló, las páginas 13 y 14 de este memorándum contenían la discusión de Sarnoff sobre "Ventas de 'Caja Musical de Radio' con fines de entretenimiento" (Benjamin, 1993). Esta parte del memorándum de 28 páginas se convirtió en el famoso "Radio Music Box Memo" y está precedido por las palabras:</w:t>
      </w:r>
    </w:p>
    <w:p w:rsidR="00000000" w:rsidDel="00000000" w:rsidP="00000000" w:rsidRDefault="00000000" w:rsidRPr="00000000" w14:paraId="00000010">
      <w:pPr>
        <w:spacing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11">
      <w:pPr>
        <w:spacing w:line="276" w:lineRule="auto"/>
        <w:contextualSpacing w:val="0"/>
        <w:jc w:val="both"/>
        <w:rPr>
          <w:rFonts w:ascii="Arial" w:cs="Arial" w:eastAsia="Arial" w:hAnsi="Arial"/>
          <w:i w:val="1"/>
          <w:color w:val="212121"/>
          <w:sz w:val="24"/>
          <w:szCs w:val="24"/>
          <w:highlight w:val="white"/>
        </w:rPr>
      </w:pPr>
      <w:r w:rsidDel="00000000" w:rsidR="00000000" w:rsidRPr="00000000">
        <w:rPr>
          <w:rFonts w:ascii="Arial" w:cs="Arial" w:eastAsia="Arial" w:hAnsi="Arial"/>
          <w:i w:val="1"/>
          <w:color w:val="212121"/>
          <w:sz w:val="24"/>
          <w:szCs w:val="24"/>
          <w:highlight w:val="white"/>
          <w:rtl w:val="0"/>
        </w:rPr>
        <w:t xml:space="preserve">En 1915 presenté este plan en detalle al Sr. Nally, pero las circunstancias que atendían a nuestro negocio, en ese momento y desde entonces, no han sido tales como para hacer una consideración seria y practicable de este proyecto. Sin embargo, creemos que ha llegado el momento de renovar la consideración de esta proposición que se describe a continuación. (Benjamin, 1993, p 326, citando Sarnoff, 1920)</w:t>
      </w:r>
    </w:p>
    <w:p w:rsidR="00000000" w:rsidDel="00000000" w:rsidP="00000000" w:rsidRDefault="00000000" w:rsidRPr="00000000" w14:paraId="00000012">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13">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Con modificaciones, estas páginas conforman el "Radio Music Box Memo" presentado en Archer y otros (Archer, 1938; Bittner, 1991; Gross, 1988; Sterling &amp; Kittross, 1990).</w:t>
      </w:r>
    </w:p>
    <w:p w:rsidR="00000000" w:rsidDel="00000000" w:rsidP="00000000" w:rsidRDefault="00000000" w:rsidRPr="00000000" w14:paraId="00000014">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Después de analizar las versiones originales y subsiguientes del Memo, terminé el artículo preguntando "¿Qué se sabe con certeza acerca del memorando de 'Radio Music Box?” Llegué a la conclusión de que Sarnoff había presentado algo relacionado con un plan de "caja musical de radio" a sus superiores en 1915 o 1916, pero agregó: "Ya sea que se haya escrito u omitido, el detalle de la nota de 1920 seguirá siendo un misterio hasta que se encuentre la evidencia perdida o extraviada. Dicha evidencia podría incluir el memorando de 1915 u otras referencias a él, como la respuesta de Nally ". Durante la última década, surgieron preguntas sobre el memorando que me mantuvieron buscando el material que sospechaba que había sido extraviado. Este artículo describe esa búsqueda y, lo que es más importante, proporciona evidencias que busqué y prueban la existencia de un “Radio Music Box Memo" escrito en la mitad de su adolescencia e incluye la confirmación de la respuesta que Nally escribió al Memo en 1916 que se mencionaba en El libro de Archer de 1938. “History of Radio to 1926”. También describe el contexto en el que se escribieron los documentos: el memo de Sarnoff de 1916 a Nally y la respuesta de Nally de 1916.</w:t>
      </w:r>
    </w:p>
    <w:p w:rsidR="00000000" w:rsidDel="00000000" w:rsidP="00000000" w:rsidRDefault="00000000" w:rsidRPr="00000000" w14:paraId="00000015">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16">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17">
      <w:pPr>
        <w:spacing w:after="0" w:line="276" w:lineRule="auto"/>
        <w:contextualSpacing w:val="0"/>
        <w:jc w:val="both"/>
        <w:rPr>
          <w:rFonts w:ascii="Arial" w:cs="Arial" w:eastAsia="Arial" w:hAnsi="Arial"/>
          <w:b w:val="1"/>
          <w:color w:val="212121"/>
          <w:sz w:val="24"/>
          <w:szCs w:val="24"/>
          <w:highlight w:val="white"/>
        </w:rPr>
      </w:pPr>
      <w:r w:rsidDel="00000000" w:rsidR="00000000" w:rsidRPr="00000000">
        <w:rPr>
          <w:rFonts w:ascii="Arial" w:cs="Arial" w:eastAsia="Arial" w:hAnsi="Arial"/>
          <w:b w:val="1"/>
          <w:color w:val="212121"/>
          <w:sz w:val="24"/>
          <w:szCs w:val="24"/>
          <w:highlight w:val="white"/>
          <w:rtl w:val="0"/>
        </w:rPr>
        <w:t xml:space="preserve">LA BÚSQUEDA DE LA RESPUESTA DE NALLY</w:t>
      </w:r>
    </w:p>
    <w:p w:rsidR="00000000" w:rsidDel="00000000" w:rsidP="00000000" w:rsidRDefault="00000000" w:rsidRPr="00000000" w14:paraId="00000018">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19">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En su primer volumen, el “History of Radio to 1926” (“Historia de la Radio hasta 1926”) de Archer (1938) destacó la participación de Nally en la evolución del Memo y afirma que la respuesta de Nally existía:</w:t>
      </w:r>
    </w:p>
    <w:p w:rsidR="00000000" w:rsidDel="00000000" w:rsidP="00000000" w:rsidRDefault="00000000" w:rsidRPr="00000000" w14:paraId="0000001A">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1B">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Fonts w:ascii="Arial" w:cs="Arial" w:eastAsia="Arial" w:hAnsi="Arial"/>
          <w:i w:val="1"/>
          <w:color w:val="212121"/>
          <w:sz w:val="24"/>
          <w:szCs w:val="24"/>
          <w:highlight w:val="white"/>
          <w:rtl w:val="0"/>
        </w:rPr>
        <w:t xml:space="preserve">En 1916, el Sr. Sarnoff encarnó en una recomendación escrita a Edward J. Nally, el Gerente General de la Compañía Marconi, los detalles de su esquema propuesto de "Caja Musical de Radio". La respuesta del Sr. Nally, fechada el 9 de noviembre de 1916, existe y ha sido examinada por el autor. Elmer E. Bucher, en ese momento un ingeniero de la Compañía Marconi, le informó al autor que estaba con el Sr. Sarnoff cuando este último dictó el (memo). (Archer, 1938, pp. 112-113)</w:t>
      </w:r>
    </w:p>
    <w:p w:rsidR="00000000" w:rsidDel="00000000" w:rsidP="00000000" w:rsidRDefault="00000000" w:rsidRPr="00000000" w14:paraId="0000001C">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tl w:val="0"/>
        </w:rPr>
      </w:r>
    </w:p>
    <w:p w:rsidR="00000000" w:rsidDel="00000000" w:rsidP="00000000" w:rsidRDefault="00000000" w:rsidRPr="00000000" w14:paraId="0000001D">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El Memo, escrito en 1920, con modificaciones discutidas en mi artículo de 1993, luego siguió esa introducción en el libro de Archer. Como lo indica este pasaje, Nally escribió algo en respuesta a Sarnoff en 1916, pero como noté en el artículo, si el original existió, "se perdió en la confusión" (Benjamin, 1993, p.330).</w:t>
      </w:r>
    </w:p>
    <w:p w:rsidR="00000000" w:rsidDel="00000000" w:rsidP="00000000" w:rsidRDefault="00000000" w:rsidRPr="00000000" w14:paraId="0000001E">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Después de la publicación de ese artículo en 1993, cualquier búsqueda adicional de documentación existente sobre el tema quedó en suspenso ya que las vías de investigación parecían cerradas. Aún así, me molestó mi incapacidad de encontrar ese material faltante que corroboraba la memoria de Sarnoff. Debería existir en alguna parte. Luego, por casualidad en 1999, comencé una correspondencia por correo electrónico con el Dr. Alexander Magoun, el nuevo curador y archivero de la  Sarnoff Corporation Research Library (Biblioteca de Investigación de la Corporación Sarnoff). En nuestras subsiguientes communiqués (comunicaciones personales, 1999, 2000), revisamos mis conclusiones iniciales del artículo de 1993, y comencé una búsqueda seria de materiales relacionados con el “Radio Music Box Memo” de Sarnoff. En agosto de 2000, el Dr. Magoun escribió que había encontrado algunos elementos relacionados con los primeros años de la radio de David Sarnoff que definitivamente habían sido extraviados y los materiales posiblemente relacionados con mi investigación podrían estar dentro de estos documentos extraviados. Con gran expectativa y esperanza, visité la Biblioteca nuevamente en septiembre de 2000. Allí, para mi deleite, dos grandes álbumes de recortes titulados </w:t>
      </w:r>
      <w:r w:rsidDel="00000000" w:rsidR="00000000" w:rsidRPr="00000000">
        <w:rPr>
          <w:rFonts w:ascii="Arial" w:cs="Arial" w:eastAsia="Arial" w:hAnsi="Arial"/>
          <w:i w:val="1"/>
          <w:color w:val="212121"/>
          <w:sz w:val="24"/>
          <w:szCs w:val="24"/>
          <w:highlight w:val="white"/>
          <w:rtl w:val="0"/>
        </w:rPr>
        <w:t xml:space="preserve">Early Reports on Radio (recopilados por) David Sarnoff</w:t>
      </w:r>
      <w:r w:rsidDel="00000000" w:rsidR="00000000" w:rsidRPr="00000000">
        <w:rPr>
          <w:rFonts w:ascii="Arial" w:cs="Arial" w:eastAsia="Arial" w:hAnsi="Arial"/>
          <w:color w:val="212121"/>
          <w:sz w:val="24"/>
          <w:szCs w:val="24"/>
          <w:highlight w:val="white"/>
          <w:rtl w:val="0"/>
        </w:rPr>
        <w:t xml:space="preserve"> produjeron varias cartas y varios artículos de periódicos relacionados con demostraciones inalámbricas en adolescentes. Más importante aún, estos volúmenes también contenían dos documentos importantes de fuentes primarias: una breve nota que Sarnoff escribió a Nally con fecha del 8 de noviembre de 1916 y la respuesta de Nally al día siguiente. Ambos se refieren a un "music box scheme" (“esquema de caja musical”) ideado por Sarnoff.</w:t>
      </w:r>
    </w:p>
    <w:p w:rsidR="00000000" w:rsidDel="00000000" w:rsidP="00000000" w:rsidRDefault="00000000" w:rsidRPr="00000000" w14:paraId="0000001F">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Estaba eufórico cuando leí los memorandos faltantes que Sarnoff obviamente había guardado, pegado en un álbum de recortes, y luego etiquetado como su primer volumen de </w:t>
      </w:r>
      <w:r w:rsidDel="00000000" w:rsidR="00000000" w:rsidRPr="00000000">
        <w:rPr>
          <w:rFonts w:ascii="Arial" w:cs="Arial" w:eastAsia="Arial" w:hAnsi="Arial"/>
          <w:i w:val="1"/>
          <w:color w:val="212121"/>
          <w:sz w:val="24"/>
          <w:szCs w:val="24"/>
          <w:highlight w:val="white"/>
          <w:rtl w:val="0"/>
        </w:rPr>
        <w:t xml:space="preserve">Early Reports on Radio (recopilado por) David Sarnoff</w:t>
      </w:r>
      <w:r w:rsidDel="00000000" w:rsidR="00000000" w:rsidRPr="00000000">
        <w:rPr>
          <w:rFonts w:ascii="Arial" w:cs="Arial" w:eastAsia="Arial" w:hAnsi="Arial"/>
          <w:color w:val="212121"/>
          <w:sz w:val="24"/>
          <w:szCs w:val="24"/>
          <w:highlight w:val="white"/>
          <w:rtl w:val="0"/>
        </w:rPr>
        <w:t xml:space="preserve">. Estas notas, que se habían "perdido en la confusión", ofrecieron una nueva percepción de la pre-ciencia de David Sarnoff con respecto a la radiodifusión. En sumatoria, la nota de la oficina de Sarnoff dice:</w:t>
      </w:r>
    </w:p>
    <w:p w:rsidR="00000000" w:rsidDel="00000000" w:rsidP="00000000" w:rsidRDefault="00000000" w:rsidRPr="00000000" w14:paraId="00000020">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21">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Fonts w:ascii="Arial" w:cs="Arial" w:eastAsia="Arial" w:hAnsi="Arial"/>
          <w:i w:val="1"/>
          <w:color w:val="212121"/>
          <w:sz w:val="24"/>
          <w:szCs w:val="24"/>
          <w:highlight w:val="white"/>
          <w:rtl w:val="0"/>
        </w:rPr>
        <w:t xml:space="preserve">Sr. Nally: Este es un asunto sobre el que he pensado mucho durante su ausencia. Implica mi "esquema de caja de música" sobre el que te hablé hace algún tiempo. Todavía creo en eso y mi fé es aún más fuerte. Es una de las cosas que estoy guardando para hablar con usted cuando su tiempo lo permita.</w:t>
      </w:r>
    </w:p>
    <w:p w:rsidR="00000000" w:rsidDel="00000000" w:rsidP="00000000" w:rsidRDefault="00000000" w:rsidRPr="00000000" w14:paraId="00000022">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tl w:val="0"/>
        </w:rPr>
      </w:r>
    </w:p>
    <w:p w:rsidR="00000000" w:rsidDel="00000000" w:rsidP="00000000" w:rsidRDefault="00000000" w:rsidRPr="00000000" w14:paraId="00000023">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La nota tiene las iniciales "D.S." y contiene el siguiente apéndice manuscrito en el guión de David Sarnoff:</w:t>
      </w:r>
    </w:p>
    <w:p w:rsidR="00000000" w:rsidDel="00000000" w:rsidP="00000000" w:rsidRDefault="00000000" w:rsidRPr="00000000" w14:paraId="00000024">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tl w:val="0"/>
        </w:rPr>
      </w:r>
    </w:p>
    <w:p w:rsidR="00000000" w:rsidDel="00000000" w:rsidP="00000000" w:rsidRDefault="00000000" w:rsidRPr="00000000" w14:paraId="00000025">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Fonts w:ascii="Arial" w:cs="Arial" w:eastAsia="Arial" w:hAnsi="Arial"/>
          <w:i w:val="1"/>
          <w:color w:val="212121"/>
          <w:sz w:val="24"/>
          <w:szCs w:val="24"/>
          <w:highlight w:val="white"/>
          <w:rtl w:val="0"/>
        </w:rPr>
        <w:t xml:space="preserve">Aquí también hay una oportunidad para hacer de Marconi Publishing Co. algo muy importante ya que podemos trabajar en la Era Inalámbrica gracias a esta propuesta.</w:t>
      </w:r>
    </w:p>
    <w:p w:rsidR="00000000" w:rsidDel="00000000" w:rsidP="00000000" w:rsidRDefault="00000000" w:rsidRPr="00000000" w14:paraId="00000026">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27">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De nuevo, esta posdata tiene las iniciales "D.S." La respuesta de Nally del día siguiente se tituló en mayúsculas "Re: MUSIC BOX SCHEME", y, en suma, declaró:</w:t>
      </w:r>
    </w:p>
    <w:p w:rsidR="00000000" w:rsidDel="00000000" w:rsidP="00000000" w:rsidRDefault="00000000" w:rsidRPr="00000000" w14:paraId="00000028">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tl w:val="0"/>
        </w:rPr>
      </w:r>
    </w:p>
    <w:p w:rsidR="00000000" w:rsidDel="00000000" w:rsidP="00000000" w:rsidRDefault="00000000" w:rsidRPr="00000000" w14:paraId="00000029">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Fonts w:ascii="Arial" w:cs="Arial" w:eastAsia="Arial" w:hAnsi="Arial"/>
          <w:i w:val="1"/>
          <w:color w:val="212121"/>
          <w:sz w:val="24"/>
          <w:szCs w:val="24"/>
          <w:highlight w:val="white"/>
          <w:rtl w:val="0"/>
        </w:rPr>
        <w:t xml:space="preserve">En referencia a lo adjunto, creo que debemos tomar medidas para proteger nuestros intereses. Tengo algunas opiniones en este sentido y estaré encantado de discutirlas con usted en relación con el Acuerdo de la Compañía Gramaphone [sic] , que le envío por separado.</w:t>
      </w:r>
    </w:p>
    <w:p w:rsidR="00000000" w:rsidDel="00000000" w:rsidP="00000000" w:rsidRDefault="00000000" w:rsidRPr="00000000" w14:paraId="0000002A">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2B">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Juntos, estos memos muestran que Sarnoff había concebido la idea de una "caja de música" inalámbrica a principios de 1916 y que tanto él como Nally querían desarrollar un servicio electrónico para ofrecer al público.</w:t>
      </w:r>
    </w:p>
    <w:p w:rsidR="00000000" w:rsidDel="00000000" w:rsidP="00000000" w:rsidRDefault="00000000" w:rsidRPr="00000000" w14:paraId="0000002C">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Acompañando estos memos había una carta escrita en 1925 por un investigador identificado solo con las iniciales "T.N.B." Él o ella estaba respondiendo a una consulta de Sarnoff, quien, como una estrella corporativa en ascenso en RCA, había solicitado que se retirara el memorando original de la caja de música del archivo. En 1924, Sarnoff había comenzado a buscar el Memo en preparación para una serie de artículos en los que fue coautor junto a  Mary Margaret McBride para el </w:t>
      </w:r>
      <w:r w:rsidDel="00000000" w:rsidR="00000000" w:rsidRPr="00000000">
        <w:rPr>
          <w:rFonts w:ascii="Arial" w:cs="Arial" w:eastAsia="Arial" w:hAnsi="Arial"/>
          <w:i w:val="1"/>
          <w:color w:val="212121"/>
          <w:sz w:val="24"/>
          <w:szCs w:val="24"/>
          <w:highlight w:val="white"/>
          <w:rtl w:val="0"/>
        </w:rPr>
        <w:t xml:space="preserve">Saturday Evening Post</w:t>
      </w:r>
      <w:r w:rsidDel="00000000" w:rsidR="00000000" w:rsidRPr="00000000">
        <w:rPr>
          <w:rFonts w:ascii="Arial" w:cs="Arial" w:eastAsia="Arial" w:hAnsi="Arial"/>
          <w:color w:val="212121"/>
          <w:sz w:val="24"/>
          <w:szCs w:val="24"/>
          <w:highlight w:val="white"/>
          <w:rtl w:val="0"/>
        </w:rPr>
        <w:t xml:space="preserve">. Estos artículos estaban en la evolución de la radio y debían destacar las contribuciones de Sarnoff. En mayo de 1925, "T.N.B." respondió a Sarnoff:</w:t>
      </w:r>
    </w:p>
    <w:p w:rsidR="00000000" w:rsidDel="00000000" w:rsidP="00000000" w:rsidRDefault="00000000" w:rsidRPr="00000000" w14:paraId="0000002D">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2E">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Fonts w:ascii="Arial" w:cs="Arial" w:eastAsia="Arial" w:hAnsi="Arial"/>
          <w:i w:val="1"/>
          <w:color w:val="212121"/>
          <w:sz w:val="24"/>
          <w:szCs w:val="24"/>
          <w:highlight w:val="white"/>
          <w:rtl w:val="0"/>
        </w:rPr>
        <w:t xml:space="preserve">Hace un tiempo me preguntaste acerca de alguna correspondencia temprana relacionada con tu esquema de "caja de música". </w:t>
      </w:r>
    </w:p>
    <w:p w:rsidR="00000000" w:rsidDel="00000000" w:rsidP="00000000" w:rsidRDefault="00000000" w:rsidRPr="00000000" w14:paraId="0000002F">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Fonts w:ascii="Arial" w:cs="Arial" w:eastAsia="Arial" w:hAnsi="Arial"/>
          <w:i w:val="1"/>
          <w:color w:val="212121"/>
          <w:sz w:val="24"/>
          <w:szCs w:val="24"/>
          <w:highlight w:val="white"/>
          <w:rtl w:val="0"/>
        </w:rPr>
        <w:t xml:space="preserve">Hasta la fecha, no he podido localizar nada antes de 1916, y adjunto el original de su memorándum del 8 de noviembre de ese año al Sr. Nally y el carbono de la respuesta del Sr. Nally del 9. </w:t>
      </w:r>
    </w:p>
    <w:p w:rsidR="00000000" w:rsidDel="00000000" w:rsidP="00000000" w:rsidRDefault="00000000" w:rsidRPr="00000000" w14:paraId="00000030">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Fonts w:ascii="Arial" w:cs="Arial" w:eastAsia="Arial" w:hAnsi="Arial"/>
          <w:i w:val="1"/>
          <w:color w:val="212121"/>
          <w:sz w:val="24"/>
          <w:szCs w:val="24"/>
          <w:highlight w:val="white"/>
          <w:rtl w:val="0"/>
        </w:rPr>
        <w:t xml:space="preserve">Tenga en cuenta que su memorándum lleva el número de referencia del archivo "A-22". Esto puede darte una pista sobre la correspondencia. </w:t>
      </w:r>
    </w:p>
    <w:p w:rsidR="00000000" w:rsidDel="00000000" w:rsidP="00000000" w:rsidRDefault="00000000" w:rsidRPr="00000000" w14:paraId="00000031">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Fonts w:ascii="Arial" w:cs="Arial" w:eastAsia="Arial" w:hAnsi="Arial"/>
          <w:i w:val="1"/>
          <w:color w:val="212121"/>
          <w:sz w:val="24"/>
          <w:szCs w:val="24"/>
          <w:highlight w:val="white"/>
          <w:rtl w:val="0"/>
        </w:rPr>
        <w:t xml:space="preserve">En su carta del 2 de agosto de 1922, al Dr. Goldsmith sobre el tema de "Radio Individual (Radiolette)" de la cual le envió un mensaje de carbono al Sr. Nally con la notación escrita "Otra lluvia de ideas", cita de una carta de 1915 a Sr. Nally [fecha exacta no especificada] - </w:t>
      </w:r>
    </w:p>
    <w:p w:rsidR="00000000" w:rsidDel="00000000" w:rsidP="00000000" w:rsidRDefault="00000000" w:rsidRPr="00000000" w14:paraId="00000032">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Fonts w:ascii="Arial" w:cs="Arial" w:eastAsia="Arial" w:hAnsi="Arial"/>
          <w:i w:val="1"/>
          <w:color w:val="212121"/>
          <w:sz w:val="24"/>
          <w:szCs w:val="24"/>
          <w:highlight w:val="white"/>
          <w:rtl w:val="0"/>
        </w:rPr>
        <w:t xml:space="preserve">"Tengo en mente un plan de desarrollo que haría de la radio una utilidad doméstica en el mismo sentido que el piano o el fonógrafo *********** [sic] La idea es llevar música a las casas por inalámbrico.”</w:t>
      </w:r>
    </w:p>
    <w:p w:rsidR="00000000" w:rsidDel="00000000" w:rsidP="00000000" w:rsidRDefault="00000000" w:rsidRPr="00000000" w14:paraId="00000033">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Fonts w:ascii="Arial" w:cs="Arial" w:eastAsia="Arial" w:hAnsi="Arial"/>
          <w:i w:val="1"/>
          <w:color w:val="212121"/>
          <w:sz w:val="24"/>
          <w:szCs w:val="24"/>
          <w:highlight w:val="white"/>
          <w:rtl w:val="0"/>
        </w:rPr>
        <w:t xml:space="preserve">No he podido, hasta ahora, localizar esta carta de 1915 pero continuaré mi búsqueda. </w:t>
      </w:r>
    </w:p>
    <w:p w:rsidR="00000000" w:rsidDel="00000000" w:rsidP="00000000" w:rsidRDefault="00000000" w:rsidRPr="00000000" w14:paraId="00000034">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Fonts w:ascii="Arial" w:cs="Arial" w:eastAsia="Arial" w:hAnsi="Arial"/>
          <w:i w:val="1"/>
          <w:color w:val="212121"/>
          <w:sz w:val="24"/>
          <w:szCs w:val="24"/>
          <w:highlight w:val="white"/>
          <w:rtl w:val="0"/>
        </w:rPr>
        <w:t xml:space="preserve">Atentamente, [Iniciales] T.N.B.</w:t>
      </w:r>
    </w:p>
    <w:p w:rsidR="00000000" w:rsidDel="00000000" w:rsidP="00000000" w:rsidRDefault="00000000" w:rsidRPr="00000000" w14:paraId="00000035">
      <w:pPr>
        <w:spacing w:after="0" w:line="276" w:lineRule="auto"/>
        <w:contextualSpacing w:val="0"/>
        <w:jc w:val="both"/>
        <w:rPr>
          <w:rFonts w:ascii="Arial" w:cs="Arial" w:eastAsia="Arial" w:hAnsi="Arial"/>
          <w:i w:val="1"/>
          <w:color w:val="212121"/>
          <w:sz w:val="24"/>
          <w:szCs w:val="24"/>
          <w:highlight w:val="white"/>
        </w:rPr>
      </w:pPr>
      <w:r w:rsidDel="00000000" w:rsidR="00000000" w:rsidRPr="00000000">
        <w:rPr>
          <w:rtl w:val="0"/>
        </w:rPr>
      </w:r>
    </w:p>
    <w:p w:rsidR="00000000" w:rsidDel="00000000" w:rsidP="00000000" w:rsidRDefault="00000000" w:rsidRPr="00000000" w14:paraId="00000036">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Como lo indica esta carta, Sarnoff quería ubicar la nota como parte de la historia del desarrollo temprano de la radio y su participación en esa evolución. Esta carta también proporciona otras pistas sobre el memorándum de 1915 en su cita de la correspondencia con Goldsmith en 1922. Por supuesto, esta carta a Goldsmith fue escrita mucho después del memorando de 1920 y 28 páginas que Sarnoff escribió a sus superiores en RCA (Benjamin, 1993). ) El análisis adicional de la carta de "T.N.B." comenzó una búsqueda del archivo A-22, pero, o bien no existe en la Biblioteca Sarnoff o se ha "perdido en la confusión (shuffle)".</w:t>
      </w:r>
    </w:p>
    <w:p w:rsidR="00000000" w:rsidDel="00000000" w:rsidP="00000000" w:rsidRDefault="00000000" w:rsidRPr="00000000" w14:paraId="00000037">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38">
      <w:pPr>
        <w:spacing w:after="0" w:line="276" w:lineRule="auto"/>
        <w:contextualSpacing w:val="0"/>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39">
      <w:pPr>
        <w:spacing w:after="0" w:line="276" w:lineRule="auto"/>
        <w:contextualSpacing w:val="0"/>
        <w:rPr>
          <w:rFonts w:ascii="Arial" w:cs="Arial" w:eastAsia="Arial" w:hAnsi="Arial"/>
          <w:b w:val="1"/>
          <w:color w:val="212121"/>
          <w:sz w:val="24"/>
          <w:szCs w:val="24"/>
          <w:highlight w:val="white"/>
        </w:rPr>
      </w:pPr>
      <w:r w:rsidDel="00000000" w:rsidR="00000000" w:rsidRPr="00000000">
        <w:rPr>
          <w:rFonts w:ascii="Arial" w:cs="Arial" w:eastAsia="Arial" w:hAnsi="Arial"/>
          <w:b w:val="1"/>
          <w:color w:val="212121"/>
          <w:sz w:val="24"/>
          <w:szCs w:val="24"/>
          <w:highlight w:val="white"/>
          <w:rtl w:val="0"/>
        </w:rPr>
        <w:t xml:space="preserve">EL CONTEXTO  DEL "ESQUEMA DE LA CAJA DE MÚSICA" Y LA RESPUESTA DE NALLY</w:t>
      </w:r>
    </w:p>
    <w:p w:rsidR="00000000" w:rsidDel="00000000" w:rsidP="00000000" w:rsidRDefault="00000000" w:rsidRPr="00000000" w14:paraId="0000003A">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br w:type="textWrapping"/>
        <w:t xml:space="preserve">Junto a esta carta de "T.N.B." y la importante correspondencia entre Nally y Sarnoff hubo varias cartas y artículos de periódicos que proporcionan el contexto para las referencias hechas en estos memorandos, así como las circunstancias en las que Sarnoff se acercó a Nally con su "esquema de caja de música". Estos ítems revelan más acerca de los experimentos llevados a cabo por la Marina, compañías de comunicación e inventores en la adolescencia en telefonía inalámbrica, o la transmisión de voz y música a través de la radio. Este panorama era el de una investigación compleja y dinámica del potencial de la radio, sus posibles mercados comerciales futuros y su utilidad para las agencias gubernamentales.</w:t>
      </w:r>
    </w:p>
    <w:p w:rsidR="00000000" w:rsidDel="00000000" w:rsidP="00000000" w:rsidRDefault="00000000" w:rsidRPr="00000000" w14:paraId="0000003B">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En mayo de 1914, por ejemplo, se transmitió música desde los grandes almacenes Wanamaker en Nueva York a barcos en el mar. Sarnoff estaba entre los pasajeros que escucharon estas transmisiones (Kaiser, 1924; Wells, 1924). Este experimento y otros realizados entre 1915 y 1920 enviaron la voz y la música del transmisor al receptor e ilustraron el hecho de que muchas organizaciones participaron en demostraciones tempranas del potencial de la radio (A Concert by Wireless, 1917; DeForest Wireless Telephone, 1917; "Marconi Wireless, "1916;" Marconi's Wireless ", 1915; NAA Message, 1916; Parnell, 1915;" The Wireless ", 1915; Phonograph Music, Wireless, 1920, 7 de enero). Sarnoff estaba muy consciente de estas pruebas, como mencioné en mi artículo anterior, y a través de la colección de cartas y artículos periodísticos de Sarnoff, una imagen aún más rica surge de la comprensión de Sarnoff sobre el potencial de la telefonía inalámbrica.</w:t>
      </w:r>
    </w:p>
    <w:p w:rsidR="00000000" w:rsidDel="00000000" w:rsidP="00000000" w:rsidRDefault="00000000" w:rsidRPr="00000000" w14:paraId="0000003C">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Sarnoff sabía de personas que experimentaban con telefonía inalámbrica, como Lee DeForest y Edwin Armstrong, y dos artículos de periódicos publicados en noviembre de 1916 subrayan que estas eran las razones por las que Sarnoff puede haber escrito Nally en este momento: para hacerle acordar a Nally de sus conversaciones anteriores. Un artículo revisa el uso que DeForest hace de las grabaciones de la Columbia Graphophone Company, para un concierto musical de telefonía inalámbrica en Hotel Astor de Nueva York ("Air will be", 1916); el otro, publicado unos días más tarde, promociona la cobertura de DeForest de las elecciones de 1916 vía inalámbrica a los aficionados dentro de un radio de 200 millas de la ciudad de Nueva York ("Returns", 1916). Ambos presentan una perspectiva para entender la breve nota de Sarnoff a Nally, recordando a Nally su comunicación anterior. La compañía de DeForest era un competidor comercial de American Marconi, y Sarnoff y Nally naturalmente querían proteger el negocio potencial de su compañía como se indica en la breve respuesta de Nally (Nally, 1916). Correspondencia como estas notas también podría proporcionar el comienzo de un registro en papel, que podría ser necesario si surgiera algún litigio más adelante entre DeForest y American Marconi. Escrito al mismo tiempo que aparecían los artículos del periódico, los memorandos también indican que Sarnoff y Nally eran conscientes de la importancia de los experimentos para futuros desarrollos inalámbricos.</w:t>
      </w:r>
    </w:p>
    <w:p w:rsidR="00000000" w:rsidDel="00000000" w:rsidP="00000000" w:rsidRDefault="00000000" w:rsidRPr="00000000" w14:paraId="0000003D">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En la respuesta a Nally, su referencia al "acuerdo de Gramophone Company" resalta los propios experimentos de American Marconi con la telefonía de radio y la esperanza de Nally de usar las grabaciones de Gramophone en su propio servicio de música (Nally, 1916). En 1916, Gramophone era un competidor de Columbia Graphophone Company utilizado por DeForest para sus transmisiones. Su competencia terminó cuando los dos se fusionaron en 1931 para formar Electric and Musical Industries, Ltd., o EMI (Martland, 1997). Aunque este acuerdo entre Gramophone y American Marconi no se encuentra en la colección de la Biblioteca Sarnoff, otras fuentes se refieren al desarrollo y la cooperación de la Gramophone Company en experimentos inalámbricos (Jolly, 1972; Martland, 1997).</w:t>
      </w:r>
    </w:p>
    <w:p w:rsidR="00000000" w:rsidDel="00000000" w:rsidP="00000000" w:rsidRDefault="00000000" w:rsidRPr="00000000" w14:paraId="0000003E">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Uno puede sospechar fuertemente que tanto Nally como Sarnoff estaban interesados ​​en el negocio potencial de llevar música vía inalámbrica a los oyentes. Sarnoff no sólo mencionó a la Era Inalámbrica en su posdata escrita a mano en su memo entre oficinas (Sarnoff, 1916), sino que también participó en experimentos inalámbricos en el verano de 1916 ("Marconi Wireless", 1916). American Marconi estaba buscando maneras de hacer que su revista fuera más rentable, e integrar publicidad y avisos al público de conciertos inalámbricos y cobertura de eventos con otros artículos eran formas de desarrollar lectores (Benjamin, 1993). A través de una mayor circulación, más oyentes y compradores potenciales de una caja de música de radio podrían aumentar los ingresos de la compañía, como lo indica el memo de 1920 de Sarnoff (Benjamin, 1993, citando a Sarnoff, 1920).</w:t>
      </w:r>
    </w:p>
    <w:p w:rsidR="00000000" w:rsidDel="00000000" w:rsidP="00000000" w:rsidRDefault="00000000" w:rsidRPr="00000000" w14:paraId="0000003F">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Esta investigación también confirma, en primer lugar y lo más importante, que Sarnoff había presentado algo a sus superiores en 1916. La breve nota de Sarnoff declara que "te habló [Nally] hace algún tiempo" (Sarnoff, 1916). Si él también escribió algo al mismo tiempo que habló con Nally es discutible, pero probable, ya que Sarnoff solía seguir una discusión verbal con memorandos escritos.</w:t>
      </w:r>
    </w:p>
    <w:p w:rsidR="00000000" w:rsidDel="00000000" w:rsidP="00000000" w:rsidRDefault="00000000" w:rsidRPr="00000000" w14:paraId="00000040">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En segundo lugar, los documentos citados en este artículo revelan que este </w:t>
      </w:r>
      <w:r w:rsidDel="00000000" w:rsidR="00000000" w:rsidRPr="00000000">
        <w:rPr>
          <w:rFonts w:ascii="Arial" w:cs="Arial" w:eastAsia="Arial" w:hAnsi="Arial"/>
          <w:i w:val="1"/>
          <w:color w:val="212121"/>
          <w:sz w:val="24"/>
          <w:szCs w:val="24"/>
          <w:highlight w:val="white"/>
          <w:rtl w:val="0"/>
        </w:rPr>
        <w:t xml:space="preserve">algo</w:t>
      </w:r>
      <w:r w:rsidDel="00000000" w:rsidR="00000000" w:rsidRPr="00000000">
        <w:rPr>
          <w:rFonts w:ascii="Arial" w:cs="Arial" w:eastAsia="Arial" w:hAnsi="Arial"/>
          <w:color w:val="212121"/>
          <w:sz w:val="24"/>
          <w:szCs w:val="24"/>
          <w:highlight w:val="white"/>
          <w:rtl w:val="0"/>
        </w:rPr>
        <w:t xml:space="preserve"> que presentó Sarnoff estaba mucho más desarrollado de lo que había indicado en el artículo anterior. La frase "esquema de caja de música", que Sarnoff y Nally mencionaron en su correspondencia de 1916, demuestra que estaban construyendo por su cuenta así como había otros con ideas de llevar música al público a través de la conexión inalámbrica, un punto que Sarnoff reiteró en su memo de 1920 a sus superiores en RCA.</w:t>
      </w:r>
    </w:p>
    <w:p w:rsidR="00000000" w:rsidDel="00000000" w:rsidP="00000000" w:rsidRDefault="00000000" w:rsidRPr="00000000" w14:paraId="00000041">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En tercer lugar, Sarnoff llamó a su plan un "esquema" en su memorando, pero este término no debe ser percibido como peyorativo. En 1916, la connotación de la palabra significaba "estrategia" y su uso aquí indica que Sarnoff había pensado lo suficiente en su idea de "caja de música" como para concebir un diseño para su implementación. La mención de Nally de un acuerdo con Gramophone Company indica que también pensó en cómo un "esquema de caja de música" podría beneficiar American Marconi.</w:t>
      </w:r>
    </w:p>
    <w:p w:rsidR="00000000" w:rsidDel="00000000" w:rsidP="00000000" w:rsidRDefault="00000000" w:rsidRPr="00000000" w14:paraId="00000042">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En cuarto lugar, el uso de la frase "caja de música" confirma la visión de Sarnoff de algún tipo de cubierta (encasement) para un dispositivo de recepción de señales inalámbricas, otro punto que Sarnoff reiteró en 1920 en alusiones a hacer "la radio una utilidad doméstica en el mismo sentido que el piano o el fonógrafo". Esta ‘caja’ podría venderse a los consumidores con un rendimiento considerable. En estos documentos de 1916 no se explicaba cómo se lograría la rentabilidad y cuánto se podrían obtener los ingresos, pero el memorando posterior de 1920 ciertamente reformuló y probablemente se expandió sobre las ideas que Sarnoff tenía en mente antes para la rentabilidad de los radios.</w:t>
      </w:r>
    </w:p>
    <w:p w:rsidR="00000000" w:rsidDel="00000000" w:rsidP="00000000" w:rsidRDefault="00000000" w:rsidRPr="00000000" w14:paraId="00000043">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En quinto lugar, en su memorando de 1920, Sarnoff también repitió las referencias hechas en la posdata de 1916 para hacer la Era Inalámbrica (Wireless Age) más rentable a través de la caja de música. En 1920, afirmó que las fuentes secundarias de ingresos para la empresa provendrían del aumento de la publicidad y la circulación de Wireless Age. Archer (1938) también tuvo esto en cuenta.</w:t>
      </w:r>
    </w:p>
    <w:p w:rsidR="00000000" w:rsidDel="00000000" w:rsidP="00000000" w:rsidRDefault="00000000" w:rsidRPr="00000000" w14:paraId="00000044">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En consecuencia, estos breves memorandos escritos en 1916 y los artículos de periódicos que acompañan a la tecnología inalámbrica ilustran que Sarnoff y Nally sabían que podría desarrollarse algún tipo de servicio de música para el consumo inalámbrico. También muestran que Sarnoff y Nally participaron activamente ya en 1916 en un esquema de "caja de música" que utilizaría aparatos inalámbricos.</w:t>
      </w:r>
    </w:p>
    <w:p w:rsidR="00000000" w:rsidDel="00000000" w:rsidP="00000000" w:rsidRDefault="00000000" w:rsidRPr="00000000" w14:paraId="00000045">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46">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47">
      <w:pPr>
        <w:spacing w:after="0" w:line="276" w:lineRule="auto"/>
        <w:contextualSpacing w:val="0"/>
        <w:jc w:val="both"/>
        <w:rPr>
          <w:rFonts w:ascii="Arial" w:cs="Arial" w:eastAsia="Arial" w:hAnsi="Arial"/>
          <w:b w:val="1"/>
          <w:color w:val="212121"/>
          <w:sz w:val="24"/>
          <w:szCs w:val="24"/>
          <w:highlight w:val="white"/>
        </w:rPr>
      </w:pPr>
      <w:r w:rsidDel="00000000" w:rsidR="00000000" w:rsidRPr="00000000">
        <w:rPr>
          <w:rFonts w:ascii="Arial" w:cs="Arial" w:eastAsia="Arial" w:hAnsi="Arial"/>
          <w:b w:val="1"/>
          <w:color w:val="212121"/>
          <w:sz w:val="24"/>
          <w:szCs w:val="24"/>
          <w:highlight w:val="white"/>
          <w:rtl w:val="0"/>
        </w:rPr>
        <w:t xml:space="preserve">CONCLUSIÓN</w:t>
      </w:r>
    </w:p>
    <w:p w:rsidR="00000000" w:rsidDel="00000000" w:rsidP="00000000" w:rsidRDefault="00000000" w:rsidRPr="00000000" w14:paraId="00000048">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49">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En resumen, este artículo aclara, amplía y modifica el trabajo que publiqué en 1993. Como historiador, me resulta emocionante actuar como detective en  búsqueda de un trabajo que revise y reevalúe las conclusiones anteriores. Estas nuevas conclusiones se convierten en una parte integral de la evolución constante de la historia de la comunicación.</w:t>
      </w:r>
    </w:p>
    <w:p w:rsidR="00000000" w:rsidDel="00000000" w:rsidP="00000000" w:rsidRDefault="00000000" w:rsidRPr="00000000" w14:paraId="0000004A">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Como noté en el artículo de 1993, el memorando, que puede haber sido escrito en 1915 o 1916, aún no aparece, pero los breves memorandos presentados en este artículo hacen referencia a varios de los puntos principales de las páginas 13-14 en el memorándum de Sarnoff de 1920 a su superiores, el borrador utilizado por Archer (1938) como el famoso Memo. Por lo tanto, esta investigación actual revela que Sarnoff presentó un plan de caja de música de radio de algún tipo a su superior, E.J. Nally, en 1916. Aunque el breve memorándum de Sarnoff no estaba tan desarrollado como el famoso "Radio Music Box Memo" impreso más tarde en Archer, el manuscrito de Sarnoff de 1916 había mencionado varios de los principales puntos o conceptos presentados en versiones posteriores del memorando de Radio Music Box.</w:t>
      </w:r>
    </w:p>
    <w:p w:rsidR="00000000" w:rsidDel="00000000" w:rsidP="00000000" w:rsidRDefault="00000000" w:rsidRPr="00000000" w14:paraId="0000004B">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Consecuentemente, Sarnoff debería recibir crédito por desarrollar la idea de una "Caja de Música de Radio" y delinear algunos de sus puntos más importantes ya en noviembre de 1916. Aunque las predicciones y experimentos de otros en telefonía inalámbrica promediando su adolescencia deben templar los elogios de acuerdo con Sarnoff, su previsión debe ser reconocida. Previó la recepción de señales inalámbricas a través de una caja de música de radio ya en 1916. Sarnoff fue premonitorio al prever el desarrollo de la radio en la radiodifusión, y la historia de la transmisión debería permitirle ese reconocimiento.</w:t>
      </w:r>
    </w:p>
    <w:p w:rsidR="00000000" w:rsidDel="00000000" w:rsidP="00000000" w:rsidRDefault="00000000" w:rsidRPr="00000000" w14:paraId="0000004C">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4D">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4E">
      <w:pPr>
        <w:spacing w:after="0" w:line="276" w:lineRule="auto"/>
        <w:contextualSpacing w:val="0"/>
        <w:jc w:val="both"/>
        <w:rPr>
          <w:rFonts w:ascii="Arial" w:cs="Arial" w:eastAsia="Arial" w:hAnsi="Arial"/>
          <w:b w:val="1"/>
          <w:color w:val="212121"/>
          <w:sz w:val="24"/>
          <w:szCs w:val="24"/>
          <w:highlight w:val="white"/>
        </w:rPr>
      </w:pPr>
      <w:r w:rsidDel="00000000" w:rsidR="00000000" w:rsidRPr="00000000">
        <w:rPr>
          <w:rFonts w:ascii="Arial" w:cs="Arial" w:eastAsia="Arial" w:hAnsi="Arial"/>
          <w:b w:val="1"/>
          <w:color w:val="212121"/>
          <w:sz w:val="24"/>
          <w:szCs w:val="24"/>
          <w:highlight w:val="white"/>
          <w:rtl w:val="0"/>
        </w:rPr>
        <w:t xml:space="preserve">Referencias</w:t>
      </w:r>
    </w:p>
    <w:p w:rsidR="00000000" w:rsidDel="00000000" w:rsidP="00000000" w:rsidRDefault="00000000" w:rsidRPr="00000000" w14:paraId="0000004F">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50">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 A concert by wireless. (1917, January), QST, p, 26, </w:t>
      </w:r>
    </w:p>
    <w:p w:rsidR="00000000" w:rsidDel="00000000" w:rsidP="00000000" w:rsidRDefault="00000000" w:rsidRPr="00000000" w14:paraId="00000051">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Air will be full of music tonight, (1916, November 6). New York Sun. From the collection of David Sarnoff, Vol, 1, 1914-1924, </w:t>
      </w:r>
    </w:p>
    <w:p w:rsidR="00000000" w:rsidDel="00000000" w:rsidP="00000000" w:rsidRDefault="00000000" w:rsidRPr="00000000" w14:paraId="00000052">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Archer, G, (1938). History of Radio to 1926. New York: The American Historical Society, </w:t>
      </w:r>
    </w:p>
    <w:p w:rsidR="00000000" w:rsidDel="00000000" w:rsidP="00000000" w:rsidRDefault="00000000" w:rsidRPr="00000000" w14:paraId="00000053">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Benjamin, L, (1993), "In Search of the Sarnoff 'Music Box' Memo: Separating Myth from Reality," Journal of Broadcasting and Electronic Media, 37(3), 325-335, </w:t>
      </w:r>
    </w:p>
    <w:p w:rsidR="00000000" w:rsidDel="00000000" w:rsidP="00000000" w:rsidRDefault="00000000" w:rsidRPr="00000000" w14:paraId="00000054">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Bilby, K, (1986), The General. New York: Harper and Row, </w:t>
      </w:r>
    </w:p>
    <w:p w:rsidR="00000000" w:rsidDel="00000000" w:rsidP="00000000" w:rsidRDefault="00000000" w:rsidRPr="00000000" w14:paraId="00000055">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Bittner, J. (1991), Broadcasting and Telecommunication (3rd ed,), Englewood Cliffs, NJ: Prentice Hall. </w:t>
      </w:r>
    </w:p>
    <w:p w:rsidR="00000000" w:rsidDel="00000000" w:rsidP="00000000" w:rsidRDefault="00000000" w:rsidRPr="00000000" w14:paraId="00000056">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DeForest Wireless Telephone, (1917, April). QST. p, 72-74, </w:t>
      </w:r>
    </w:p>
    <w:p w:rsidR="00000000" w:rsidDel="00000000" w:rsidP="00000000" w:rsidRDefault="00000000" w:rsidRPr="00000000" w14:paraId="00000057">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Dreher, C, (1977), Sarnoff: An American Success. New York: Quadrangle, </w:t>
      </w:r>
    </w:p>
    <w:p w:rsidR="00000000" w:rsidDel="00000000" w:rsidP="00000000" w:rsidRDefault="00000000" w:rsidRPr="00000000" w14:paraId="00000058">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Gross, L, (1988), Telecommunications (3rd ed,),</w:t>
      </w:r>
    </w:p>
    <w:p w:rsidR="00000000" w:rsidDel="00000000" w:rsidP="00000000" w:rsidRDefault="00000000" w:rsidRPr="00000000" w14:paraId="00000059">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Dubuque, lA: William C, Brown, </w:t>
      </w:r>
    </w:p>
    <w:p w:rsidR="00000000" w:rsidDel="00000000" w:rsidP="00000000" w:rsidRDefault="00000000" w:rsidRPr="00000000" w14:paraId="0000005A">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Jolly, W,P, (1972). Marconi. New York: Stern and Day, </w:t>
      </w:r>
    </w:p>
    <w:p w:rsidR="00000000" w:rsidDel="00000000" w:rsidP="00000000" w:rsidRDefault="00000000" w:rsidRPr="00000000" w14:paraId="0000005B">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Kahn, F, (Ed,), (1984), Documents of American Broadcasting (4th ed,), Englewood Cliffs: NJ: Prentice Hall, </w:t>
      </w:r>
    </w:p>
    <w:p w:rsidR="00000000" w:rsidDel="00000000" w:rsidP="00000000" w:rsidRDefault="00000000" w:rsidRPr="00000000" w14:paraId="0000005C">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Kaiser, B,K, (1924). Letter to Sarnoff, May 1, Princeton, New Jersey: Sarnoff Library, Sarnoff Research Center. </w:t>
      </w:r>
    </w:p>
    <w:p w:rsidR="00000000" w:rsidDel="00000000" w:rsidP="00000000" w:rsidRDefault="00000000" w:rsidRPr="00000000" w14:paraId="0000005D">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Lyons, E, (1966), David Sarnoff. New York: Harper and Row, </w:t>
      </w:r>
    </w:p>
    <w:p w:rsidR="00000000" w:rsidDel="00000000" w:rsidP="00000000" w:rsidRDefault="00000000" w:rsidRPr="00000000" w14:paraId="0000005E">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Marconi wireless telephone, (1916, August), QST, p. 234. </w:t>
      </w:r>
    </w:p>
    <w:p w:rsidR="00000000" w:rsidDel="00000000" w:rsidP="00000000" w:rsidRDefault="00000000" w:rsidRPr="00000000" w14:paraId="0000005F">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Marconi's wireless telephone, (1915, April), Wireless Age, p. 489, </w:t>
      </w:r>
    </w:p>
    <w:p w:rsidR="00000000" w:rsidDel="00000000" w:rsidP="00000000" w:rsidRDefault="00000000" w:rsidRPr="00000000" w14:paraId="00000060">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Martland, P, (1997), Since Recording Began: EMI, The First 100 Years. London: B,T, Batsford, Ltd, </w:t>
      </w:r>
    </w:p>
    <w:p w:rsidR="00000000" w:rsidDel="00000000" w:rsidP="00000000" w:rsidRDefault="00000000" w:rsidRPr="00000000" w14:paraId="00000061">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NAA message. (1916, September). QST, p, 261, </w:t>
      </w:r>
    </w:p>
    <w:p w:rsidR="00000000" w:rsidDel="00000000" w:rsidP="00000000" w:rsidRDefault="00000000" w:rsidRPr="00000000" w14:paraId="00000062">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Nally, E, (1916). Re: Music box scheme, November 9. Princeton, NJ: Sarnoff Library, Sarnoff Research Center, </w:t>
      </w:r>
    </w:p>
    <w:p w:rsidR="00000000" w:rsidDel="00000000" w:rsidP="00000000" w:rsidRDefault="00000000" w:rsidRPr="00000000" w14:paraId="00000063">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Parnell, C. NAA: The Naval Station at Radio, Va. (1915, August), Wireless Age. pp, 801805. </w:t>
      </w:r>
    </w:p>
    <w:p w:rsidR="00000000" w:rsidDel="00000000" w:rsidP="00000000" w:rsidRDefault="00000000" w:rsidRPr="00000000" w14:paraId="00000064">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Phonograph music via wireless, (1920, January 7), The Phonograph and Talking Machine Weekly, p. 15,</w:t>
      </w:r>
    </w:p>
    <w:p w:rsidR="00000000" w:rsidDel="00000000" w:rsidP="00000000" w:rsidRDefault="00000000" w:rsidRPr="00000000" w14:paraId="00000065">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Returns by wireless. (1916, November 8), Early reports on radio from the collection of David Sarnoff, Vol. 1, 1914-1924. </w:t>
      </w:r>
    </w:p>
    <w:p w:rsidR="00000000" w:rsidDel="00000000" w:rsidP="00000000" w:rsidRDefault="00000000" w:rsidRPr="00000000" w14:paraId="00000066">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Sarnoff, D. (1916), Memo to Mr, Nally, File No, A-22, November 8, Princeton, NJ: Sarnoff Library, Sarnoff Research Center. </w:t>
      </w:r>
    </w:p>
    <w:p w:rsidR="00000000" w:rsidDel="00000000" w:rsidP="00000000" w:rsidRDefault="00000000" w:rsidRPr="00000000" w14:paraId="00000067">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Sarnoff, D, (1920, January 31). Report to 0,D. Young entitled, "Subject: Report on Prospective Radio Business," ODY, RCA, 11-14-6, Box 87, </w:t>
      </w:r>
    </w:p>
    <w:p w:rsidR="00000000" w:rsidDel="00000000" w:rsidP="00000000" w:rsidRDefault="00000000" w:rsidRPr="00000000" w14:paraId="00000068">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Sarnoff, D., &amp; McBride, M, (1926a, August 7), Radio, Saturday Evening Post, pp, 8-9, 141-149.</w:t>
      </w:r>
    </w:p>
    <w:p w:rsidR="00000000" w:rsidDel="00000000" w:rsidP="00000000" w:rsidRDefault="00000000" w:rsidRPr="00000000" w14:paraId="00000069">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Sarnoff, D., &amp; McBride, M. (1926b, August 14). Radio. Saturday Evening Post, pp. 2425, 91-103. </w:t>
      </w:r>
    </w:p>
    <w:p w:rsidR="00000000" w:rsidDel="00000000" w:rsidP="00000000" w:rsidRDefault="00000000" w:rsidRPr="00000000" w14:paraId="0000006A">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Sterling, C, &amp; Kittross, M. (1990). Stay Tuned (2nd ed,). Belnnont, CA: Wadsworth Publishing Company. </w:t>
      </w:r>
    </w:p>
    <w:p w:rsidR="00000000" w:rsidDel="00000000" w:rsidP="00000000" w:rsidRDefault="00000000" w:rsidRPr="00000000" w14:paraId="0000006B">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T.N.B. (1925), Letter to Mr. Sarnoff, May 22. Princeton, NJ: Sarnoff Library, Sarnoff Research Center, </w:t>
      </w:r>
    </w:p>
    <w:p w:rsidR="00000000" w:rsidDel="00000000" w:rsidP="00000000" w:rsidRDefault="00000000" w:rsidRPr="00000000" w14:paraId="0000006C">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Wells, L.S. (1924). Letter to Sarnoff, May 1. Princeton, NJ: Sarnoff Library, Sarnoff Research Center. </w:t>
      </w:r>
    </w:p>
    <w:p w:rsidR="00000000" w:rsidDel="00000000" w:rsidP="00000000" w:rsidRDefault="00000000" w:rsidRPr="00000000" w14:paraId="0000006D">
      <w:pPr>
        <w:spacing w:after="0" w:line="276"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The wireless telephone, as seen by artists. (1915, December). Wireless Age, p. 210.</w:t>
      </w:r>
    </w:p>
    <w:p w:rsidR="00000000" w:rsidDel="00000000" w:rsidP="00000000" w:rsidRDefault="00000000" w:rsidRPr="00000000" w14:paraId="0000006E">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6F">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0">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1">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2">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3">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4">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5">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6">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7">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8">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9">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A">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B">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C">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D">
      <w:pPr>
        <w:spacing w:after="0" w:line="276"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rtl w:val="0"/>
        </w:rPr>
      </w:r>
    </w:p>
    <w:sectPr>
      <w:footerReference r:id="rId7"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contextualSpacing w:val="0"/>
      <w:jc w:val="right"/>
      <w:rPr/>
    </w:pPr>
    <w:r w:rsidDel="00000000" w:rsidR="00000000" w:rsidRPr="00000000">
      <w:rPr>
        <w:rFonts w:ascii="Arial" w:cs="Arial" w:eastAsia="Arial" w:hAnsi="Arial"/>
        <w:color w:val="212121"/>
        <w:sz w:val="24"/>
        <w:szCs w:val="24"/>
        <w:highlight w:val="whit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0">
      <w:pPr>
        <w:spacing w:after="0" w:line="240" w:lineRule="auto"/>
        <w:contextualSpacing w:val="0"/>
        <w:rPr>
          <w:color w:val="212121"/>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12121"/>
          <w:sz w:val="20"/>
          <w:szCs w:val="20"/>
          <w:highlight w:val="white"/>
          <w:rtl w:val="0"/>
        </w:rPr>
        <w:t xml:space="preserve">Louise Benjamin (Ph.D., Universidad de Iowa, 1985) es Profesor Asociado de Telecomunicaciones en el Grady College of Journalism and Mass Communication (Facultad en Grado de Periodismo y Comunicación de Masas) de la Universidad de Georgia. Sus intereses de investigación incluyen la historia de las transmisiones y las telecomunicaciones y las leyes y políticas contemporáneas de telecomunicaciones.</w:t>
      </w:r>
    </w:p>
    <w:p w:rsidR="00000000" w:rsidDel="00000000" w:rsidP="00000000" w:rsidRDefault="00000000" w:rsidRPr="00000000" w14:paraId="00000081">
      <w:pPr>
        <w:spacing w:after="0" w:line="240" w:lineRule="auto"/>
        <w:contextualSpacing w:val="0"/>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